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12" w:rsidRDefault="003F0212" w:rsidP="003F021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Jordi Lagares Roset</w:t>
      </w:r>
    </w:p>
    <w:p w:rsidR="003F0212" w:rsidRPr="003F0212" w:rsidRDefault="003F0212" w:rsidP="003F0212">
      <w:pPr>
        <w:jc w:val="center"/>
        <w:rPr>
          <w:rFonts w:ascii="Arial" w:hAnsi="Arial"/>
          <w:b/>
          <w:sz w:val="24"/>
        </w:rPr>
      </w:pPr>
    </w:p>
    <w:p w:rsidR="003F0212" w:rsidRDefault="003F0212" w:rsidP="003F0212">
      <w:pPr>
        <w:pStyle w:val="Prrafodelista"/>
        <w:numPr>
          <w:ilvl w:val="0"/>
          <w:numId w:val="1"/>
        </w:numPr>
        <w:rPr>
          <w:rFonts w:ascii="Arial" w:hAnsi="Arial"/>
          <w:sz w:val="24"/>
        </w:rPr>
      </w:pPr>
      <w:r w:rsidRPr="003F0212">
        <w:rPr>
          <w:rFonts w:ascii="Arial" w:hAnsi="Arial"/>
          <w:sz w:val="24"/>
        </w:rPr>
        <w:t>Profesor de matemáticas de secundaria (INS Pla de l’Estany Banyoles)</w:t>
      </w:r>
    </w:p>
    <w:p w:rsidR="003F0212" w:rsidRDefault="003F0212" w:rsidP="003F0212">
      <w:pPr>
        <w:pStyle w:val="Prrafodelista"/>
        <w:numPr>
          <w:ilvl w:val="0"/>
          <w:numId w:val="1"/>
        </w:numPr>
        <w:rPr>
          <w:rFonts w:ascii="Arial" w:hAnsi="Arial"/>
          <w:sz w:val="24"/>
        </w:rPr>
      </w:pPr>
      <w:r w:rsidRPr="003F0212">
        <w:rPr>
          <w:rFonts w:ascii="Arial" w:hAnsi="Arial"/>
          <w:sz w:val="24"/>
        </w:rPr>
        <w:t>Licenciado en Ciencias Físicas.</w:t>
      </w:r>
    </w:p>
    <w:p w:rsidR="003F0212" w:rsidRDefault="003F0212" w:rsidP="003F0212">
      <w:pPr>
        <w:pStyle w:val="Prrafodelista"/>
        <w:numPr>
          <w:ilvl w:val="0"/>
          <w:numId w:val="1"/>
        </w:numPr>
        <w:rPr>
          <w:rFonts w:ascii="Arial" w:hAnsi="Arial"/>
          <w:sz w:val="24"/>
        </w:rPr>
      </w:pPr>
      <w:r w:rsidRPr="003F0212">
        <w:rPr>
          <w:rFonts w:ascii="Arial" w:hAnsi="Arial"/>
          <w:sz w:val="24"/>
        </w:rPr>
        <w:t xml:space="preserve">Desarrollador de los programas del Projecte Fressa. </w:t>
      </w:r>
      <w:hyperlink r:id="rId5" w:history="1">
        <w:r w:rsidRPr="00767569">
          <w:rPr>
            <w:rStyle w:val="Hipervnculo"/>
            <w:rFonts w:ascii="Arial" w:hAnsi="Arial"/>
            <w:sz w:val="24"/>
          </w:rPr>
          <w:t>www.lagares.org</w:t>
        </w:r>
      </w:hyperlink>
    </w:p>
    <w:p w:rsidR="003F0212" w:rsidRPr="003F0212" w:rsidRDefault="003F0212" w:rsidP="003F0212">
      <w:pPr>
        <w:pStyle w:val="Prrafodelista"/>
        <w:rPr>
          <w:rFonts w:ascii="Arial" w:hAnsi="Arial"/>
          <w:sz w:val="24"/>
        </w:rPr>
      </w:pPr>
      <w:r w:rsidRPr="003F0212">
        <w:rPr>
          <w:rFonts w:ascii="Arial" w:hAnsi="Arial"/>
          <w:sz w:val="24"/>
        </w:rPr>
        <w:t>“La informática como todo el mundo. Como todo el mundo con la informática”</w:t>
      </w:r>
      <w:r>
        <w:rPr>
          <w:rFonts w:ascii="Arial" w:hAnsi="Arial"/>
          <w:sz w:val="24"/>
        </w:rPr>
        <w:t>.</w:t>
      </w:r>
    </w:p>
    <w:p w:rsidR="006D5C39" w:rsidRDefault="006D5C39"/>
    <w:sectPr w:rsidR="006D5C39" w:rsidSect="006D5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1DA4"/>
    <w:multiLevelType w:val="hybridMultilevel"/>
    <w:tmpl w:val="6438557A"/>
    <w:lvl w:ilvl="0" w:tplc="12721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0212"/>
    <w:rsid w:val="003F0212"/>
    <w:rsid w:val="006D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2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0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ar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2012-04-08T09:47:00Z</dcterms:created>
  <dcterms:modified xsi:type="dcterms:W3CDTF">2012-04-08T09:49:00Z</dcterms:modified>
</cp:coreProperties>
</file>